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22.03.18) 03-06.</w:t>
      </w:r>
      <w:r w:rsidRPr="00635529">
        <w:rPr>
          <w:rFonts w:ascii="Times New Roman" w:hAnsi="Times New Roman" w:cs="Times New Roman"/>
          <w:sz w:val="24"/>
          <w:szCs w:val="24"/>
        </w:rPr>
        <w:t>2264</w:t>
      </w: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>1. Маршрут:</w:t>
      </w: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>Томск</w:t>
      </w:r>
      <w:r w:rsidRPr="00635529">
        <w:rPr>
          <w:rFonts w:ascii="Times New Roman" w:hAnsi="Times New Roman" w:cs="Times New Roman"/>
          <w:sz w:val="24"/>
          <w:szCs w:val="24"/>
        </w:rPr>
        <w:t xml:space="preserve">  -  </w:t>
      </w:r>
      <w:r w:rsidRPr="00635529">
        <w:rPr>
          <w:rFonts w:ascii="Times New Roman" w:hAnsi="Times New Roman" w:cs="Times New Roman"/>
          <w:sz w:val="24"/>
          <w:szCs w:val="24"/>
        </w:rPr>
        <w:t>Мариинск</w:t>
      </w: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35529">
        <w:rPr>
          <w:rFonts w:ascii="Times New Roman" w:hAnsi="Times New Roman" w:cs="Times New Roman"/>
          <w:sz w:val="24"/>
          <w:szCs w:val="24"/>
        </w:rPr>
        <w:t>241</w:t>
      </w:r>
      <w:r w:rsidRPr="0063552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35529" w:rsidRPr="00635529" w:rsidRDefault="00635529" w:rsidP="00635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529">
        <w:rPr>
          <w:rFonts w:ascii="Times New Roman" w:hAnsi="Times New Roman" w:cs="Times New Roman"/>
          <w:sz w:val="24"/>
          <w:szCs w:val="24"/>
        </w:rPr>
        <w:t>в обратном направлении 241</w:t>
      </w:r>
      <w:r w:rsidRPr="0063552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35529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7B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t>3.   Сведения об остановочных пунктах: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9639"/>
      </w:tblGrid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АО "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Томскавтотранс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", 634012 , Томская область, г. Томск, пр. Кирова, 68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42073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п. Ишим, п.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Ишим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1Р400 "Томск-Мариинск", 79км+138м (справа), 79км+082м (слева)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42075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Колыон, с.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Колыон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1Р400 "Томск-Мариинск", 100км+119м (справа), 99км+694м (слева)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42078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Почитанка, с.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Почитанка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1Р400 "Томск-Мариинск", 125км+083м (справа), 124км+599м (слева)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42082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Большая Песчанка, д. Большая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Песчанка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1Р400 "Томск-Мариинск", 139км+734м (справа)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42108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Берикуль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Берикуль</w:t>
            </w:r>
            <w:proofErr w:type="spellEnd"/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1Р400 "Томск-Мариинск", 152км+532м (слева)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42008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Мариинск, 652160, Кемеровская область, г. Мариинск, ул. Дорожная, 1 "Г"</w:t>
            </w:r>
            <w:proofErr w:type="gramEnd"/>
          </w:p>
        </w:tc>
      </w:tr>
    </w:tbl>
    <w:p w:rsidR="00635529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7B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t>4.   Наименование улиц</w:t>
      </w:r>
      <w:r w:rsidRPr="00635529">
        <w:rPr>
          <w:rFonts w:ascii="Times New Roman" w:eastAsia="Times New Roman" w:hAnsi="Times New Roman" w:cs="Times New Roman"/>
          <w:sz w:val="24"/>
          <w:szCs w:val="24"/>
        </w:rPr>
        <w:t xml:space="preserve"> и автомобильных дорог, по которым предполагается движен</w:t>
      </w:r>
      <w:r w:rsidRPr="00635529">
        <w:rPr>
          <w:rFonts w:ascii="Times New Roman" w:eastAsia="Times New Roman" w:hAnsi="Times New Roman" w:cs="Times New Roman"/>
          <w:sz w:val="24"/>
          <w:szCs w:val="24"/>
        </w:rPr>
        <w:t>ие транспортных средств</w:t>
      </w:r>
      <w:r w:rsidRPr="00635529">
        <w:rPr>
          <w:rFonts w:ascii="Times New Roman" w:eastAsia="Times New Roman" w:hAnsi="Times New Roman" w:cs="Times New Roman"/>
          <w:sz w:val="24"/>
          <w:szCs w:val="24"/>
        </w:rPr>
        <w:t xml:space="preserve"> между остановочными пунктами: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5103"/>
      </w:tblGrid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ие улиц / автомобильных дорог в пря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ие населенного пункта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Комсомольский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Иркутский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69 К-1 «Томск-Мариинск»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Томская область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1Р 400 «Томск-Мариинск»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Берикуль</w:t>
            </w:r>
            <w:proofErr w:type="spellEnd"/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1Р 400 «Томск-Мариинск»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Антибесская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Мариинск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Мариинск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С. 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Лазо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Мариин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Мариин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</w:tbl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7B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5103"/>
      </w:tblGrid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</w:t>
            </w: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автомобильных дорог в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пря-мом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7B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1842"/>
        <w:gridCol w:w="1843"/>
        <w:gridCol w:w="1985"/>
        <w:gridCol w:w="1559"/>
        <w:gridCol w:w="2126"/>
      </w:tblGrid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7B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t>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 w:rsidP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становочных пунктов по межрегио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 w:rsidP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09:18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09:16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09:44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10:16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10:33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10:31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42108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10:49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10:47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529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7B" w:rsidRPr="00635529" w:rsidRDefault="00635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29">
        <w:rPr>
          <w:rFonts w:ascii="Times New Roman" w:eastAsia="Times New Roman" w:hAnsi="Times New Roman" w:cs="Times New Roman"/>
          <w:sz w:val="24"/>
          <w:szCs w:val="24"/>
        </w:rPr>
        <w:lastRenderedPageBreak/>
        <w:t>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 w:rsidP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пунктов по межрегио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 w:rsidP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 w:rsidP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r w:rsidRPr="006355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42108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16:28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16:26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16:44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16:42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16:59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17:31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42073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17:59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17:57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7B" w:rsidRPr="00635529" w:rsidTr="0063552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29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C7B" w:rsidRPr="00635529" w:rsidRDefault="00635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7C7B" w:rsidRPr="00635529" w:rsidRDefault="00635529">
      <w:pPr>
        <w:pStyle w:val="Style2595"/>
        <w:rPr>
          <w:sz w:val="24"/>
          <w:szCs w:val="24"/>
        </w:rPr>
      </w:pPr>
      <w:r w:rsidRPr="00635529">
        <w:rPr>
          <w:sz w:val="24"/>
          <w:szCs w:val="24"/>
        </w:rPr>
        <w:t>К</w:t>
      </w:r>
      <w:r w:rsidRPr="00635529">
        <w:rPr>
          <w:sz w:val="24"/>
          <w:szCs w:val="24"/>
        </w:rPr>
        <w:t>руглогодичный</w:t>
      </w:r>
      <w:r>
        <w:rPr>
          <w:sz w:val="24"/>
          <w:szCs w:val="24"/>
        </w:rPr>
        <w:t>.</w:t>
      </w:r>
    </w:p>
    <w:sectPr w:rsidR="000E7C7B" w:rsidRPr="0063552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1B5C"/>
    <w:rsid w:val="00241B5C"/>
    <w:rsid w:val="0063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9">
    <w:name w:val="Style23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2">
    <w:name w:val="Style23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4">
    <w:name w:val="Style2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0">
    <w:name w:val="Style2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1">
    <w:name w:val="Style23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2">
    <w:name w:val="Style23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95">
    <w:name w:val="Style25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4">
    <w:name w:val="Style24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3">
    <w:name w:val="Style2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8">
    <w:name w:val="CharStyle2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09">
    <w:name w:val="CharStyle20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13">
    <w:name w:val="CharStyle2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15">
    <w:name w:val="CharStyle2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22">
    <w:name w:val="CharStyle2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2018-05-21T12:24:00Z</dcterms:created>
  <dcterms:modified xsi:type="dcterms:W3CDTF">2018-05-21T12:34:00Z</dcterms:modified>
</cp:coreProperties>
</file>